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7A39" w14:textId="77777777" w:rsidR="00445359" w:rsidRDefault="00445359" w:rsidP="00FD1FD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Retificação do </w:t>
      </w:r>
      <w:r w:rsidR="00282D56" w:rsidRPr="00FD1FD4">
        <w:rPr>
          <w:rFonts w:ascii="Arial" w:hAnsi="Arial" w:cs="Arial"/>
          <w:b/>
          <w:bCs/>
          <w:sz w:val="32"/>
          <w:szCs w:val="32"/>
        </w:rPr>
        <w:t xml:space="preserve">Edital do Concurso de Escolha das Soberanas do </w:t>
      </w:r>
    </w:p>
    <w:p w14:paraId="37C54B9C" w14:textId="58AFB7B8" w:rsidR="00282D56" w:rsidRDefault="00282D56" w:rsidP="00FD1FD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D1FD4">
        <w:rPr>
          <w:rFonts w:ascii="Arial" w:hAnsi="Arial" w:cs="Arial"/>
          <w:b/>
          <w:bCs/>
          <w:sz w:val="32"/>
          <w:szCs w:val="32"/>
        </w:rPr>
        <w:t>Município de Sertão</w:t>
      </w:r>
      <w:r w:rsidR="00445359">
        <w:rPr>
          <w:rFonts w:ascii="Arial" w:hAnsi="Arial" w:cs="Arial"/>
          <w:b/>
          <w:bCs/>
          <w:sz w:val="32"/>
          <w:szCs w:val="32"/>
        </w:rPr>
        <w:t xml:space="preserve"> </w:t>
      </w:r>
      <w:r w:rsidRPr="00FD1FD4">
        <w:rPr>
          <w:rFonts w:ascii="Arial" w:hAnsi="Arial" w:cs="Arial"/>
          <w:b/>
          <w:bCs/>
          <w:sz w:val="32"/>
          <w:szCs w:val="32"/>
        </w:rPr>
        <w:t>Triênio 2026/202</w:t>
      </w:r>
      <w:r w:rsidR="009A51E1">
        <w:rPr>
          <w:rFonts w:ascii="Arial" w:hAnsi="Arial" w:cs="Arial"/>
          <w:b/>
          <w:bCs/>
          <w:sz w:val="32"/>
          <w:szCs w:val="32"/>
        </w:rPr>
        <w:t>8</w:t>
      </w:r>
    </w:p>
    <w:p w14:paraId="2127CB22" w14:textId="77777777" w:rsidR="00223D3E" w:rsidRDefault="00223D3E" w:rsidP="00FC562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DD96D33" w14:textId="550763A2" w:rsidR="00FC562F" w:rsidRPr="00FC562F" w:rsidRDefault="00FC562F" w:rsidP="00FC562F">
      <w:pPr>
        <w:pStyle w:val="Default"/>
        <w:spacing w:line="360" w:lineRule="auto"/>
        <w:jc w:val="both"/>
        <w:rPr>
          <w:rFonts w:ascii="Arial" w:hAnsi="Arial" w:cs="Arial"/>
        </w:rPr>
      </w:pPr>
      <w:r w:rsidRPr="00FC562F">
        <w:rPr>
          <w:rFonts w:ascii="Arial" w:hAnsi="Arial" w:cs="Arial"/>
        </w:rPr>
        <w:t xml:space="preserve">A Comissão Organizadora, no uso de suas atribuições, torna pública a presente </w:t>
      </w:r>
      <w:r w:rsidRPr="00FC562F">
        <w:rPr>
          <w:rFonts w:ascii="Arial" w:hAnsi="Arial" w:cs="Arial"/>
          <w:b/>
          <w:bCs/>
        </w:rPr>
        <w:t>RETIFICAÇÃO</w:t>
      </w:r>
      <w:r w:rsidRPr="00FC562F">
        <w:rPr>
          <w:rFonts w:ascii="Arial" w:hAnsi="Arial" w:cs="Arial"/>
        </w:rPr>
        <w:t xml:space="preserve"> no Edital </w:t>
      </w:r>
      <w:r w:rsidR="001B6882">
        <w:rPr>
          <w:rFonts w:ascii="Arial" w:hAnsi="Arial" w:cs="Arial"/>
        </w:rPr>
        <w:t xml:space="preserve">do Concurso de Escolha das Soberanas do Município de Sertão Triênio </w:t>
      </w:r>
      <w:r w:rsidRPr="00FC562F">
        <w:rPr>
          <w:rFonts w:ascii="Arial" w:hAnsi="Arial" w:cs="Arial"/>
        </w:rPr>
        <w:t>2025</w:t>
      </w:r>
      <w:r w:rsidR="001B6882">
        <w:rPr>
          <w:rFonts w:ascii="Arial" w:hAnsi="Arial" w:cs="Arial"/>
        </w:rPr>
        <w:t>-20</w:t>
      </w:r>
      <w:r w:rsidR="00223D3E">
        <w:rPr>
          <w:rFonts w:ascii="Arial" w:hAnsi="Arial" w:cs="Arial"/>
        </w:rPr>
        <w:t>2</w:t>
      </w:r>
      <w:r w:rsidR="001B6882">
        <w:rPr>
          <w:rFonts w:ascii="Arial" w:hAnsi="Arial" w:cs="Arial"/>
        </w:rPr>
        <w:t>8</w:t>
      </w:r>
      <w:r w:rsidRPr="00FC562F">
        <w:rPr>
          <w:rFonts w:ascii="Arial" w:hAnsi="Arial" w:cs="Arial"/>
        </w:rPr>
        <w:t>:</w:t>
      </w:r>
    </w:p>
    <w:p w14:paraId="493F394F" w14:textId="4135E114" w:rsidR="00FC562F" w:rsidRPr="00FC562F" w:rsidRDefault="00FC562F" w:rsidP="001B6882">
      <w:pPr>
        <w:pStyle w:val="Default"/>
        <w:spacing w:line="360" w:lineRule="auto"/>
        <w:rPr>
          <w:rFonts w:ascii="Arial" w:hAnsi="Arial" w:cs="Arial"/>
        </w:rPr>
      </w:pPr>
      <w:r w:rsidRPr="00FC562F">
        <w:rPr>
          <w:rFonts w:ascii="Arial" w:hAnsi="Arial" w:cs="Arial"/>
          <w:b/>
          <w:bCs/>
        </w:rPr>
        <w:t>Onde se lê</w:t>
      </w:r>
      <w:r w:rsidR="0084389C">
        <w:rPr>
          <w:rFonts w:ascii="Arial" w:hAnsi="Arial" w:cs="Arial"/>
          <w:b/>
          <w:bCs/>
        </w:rPr>
        <w:t xml:space="preserve"> no </w:t>
      </w:r>
      <w:proofErr w:type="spellStart"/>
      <w:r w:rsidR="0084389C">
        <w:rPr>
          <w:rFonts w:ascii="Arial" w:hAnsi="Arial" w:cs="Arial"/>
          <w:b/>
          <w:bCs/>
        </w:rPr>
        <w:t>Art</w:t>
      </w:r>
      <w:proofErr w:type="spellEnd"/>
      <w:r w:rsidR="0084389C">
        <w:rPr>
          <w:rFonts w:ascii="Arial" w:hAnsi="Arial" w:cs="Arial"/>
          <w:b/>
          <w:bCs/>
        </w:rPr>
        <w:t xml:space="preserve"> 1º Inciso V</w:t>
      </w:r>
      <w:r w:rsidR="007501AF">
        <w:rPr>
          <w:rFonts w:ascii="Arial" w:hAnsi="Arial" w:cs="Arial"/>
          <w:b/>
          <w:bCs/>
        </w:rPr>
        <w:t>:</w:t>
      </w:r>
    </w:p>
    <w:p w14:paraId="1986683D" w14:textId="4B0899A1" w:rsidR="00FC562F" w:rsidRPr="00FC562F" w:rsidRDefault="0084389C" w:rsidP="001B6882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P</w:t>
      </w:r>
      <w:r w:rsidRPr="005D6726">
        <w:rPr>
          <w:rFonts w:ascii="Arial" w:hAnsi="Arial" w:cs="Arial"/>
        </w:rPr>
        <w:t>ossuir a escolaridade mínima exigida, que é a de estar cursando ou ter cursado o ensino médio</w:t>
      </w:r>
      <w:r>
        <w:rPr>
          <w:rFonts w:ascii="Arial" w:hAnsi="Arial" w:cs="Arial"/>
        </w:rPr>
        <w:t>”</w:t>
      </w:r>
    </w:p>
    <w:p w14:paraId="5459AC26" w14:textId="77777777" w:rsidR="00FC562F" w:rsidRPr="00FC562F" w:rsidRDefault="00FC562F" w:rsidP="001B6882">
      <w:pPr>
        <w:pStyle w:val="Default"/>
        <w:spacing w:line="360" w:lineRule="auto"/>
        <w:rPr>
          <w:rFonts w:ascii="Arial" w:hAnsi="Arial" w:cs="Arial"/>
        </w:rPr>
      </w:pPr>
      <w:r w:rsidRPr="00FC562F">
        <w:rPr>
          <w:rFonts w:ascii="Arial" w:hAnsi="Arial" w:cs="Arial"/>
          <w:b/>
          <w:bCs/>
        </w:rPr>
        <w:t>Leia-se:</w:t>
      </w:r>
    </w:p>
    <w:p w14:paraId="4380675E" w14:textId="020346CF" w:rsidR="00282D56" w:rsidRDefault="00223D3E" w:rsidP="007501AF">
      <w:pPr>
        <w:pStyle w:val="Default"/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501AF">
        <w:rPr>
          <w:rFonts w:ascii="Arial" w:hAnsi="Arial" w:cs="Arial"/>
        </w:rPr>
        <w:t>P</w:t>
      </w:r>
      <w:r w:rsidR="007501AF" w:rsidRPr="005D6726">
        <w:rPr>
          <w:rFonts w:ascii="Arial" w:hAnsi="Arial" w:cs="Arial"/>
        </w:rPr>
        <w:t xml:space="preserve">ossuir a escolaridade mínima exigida, que é a de estar cursando </w:t>
      </w:r>
      <w:r w:rsidR="007501AF">
        <w:rPr>
          <w:rFonts w:ascii="Arial" w:hAnsi="Arial" w:cs="Arial"/>
        </w:rPr>
        <w:t>o 9º ano do Ensino Fundamenta</w:t>
      </w:r>
      <w:r w:rsidR="00622C13">
        <w:rPr>
          <w:rFonts w:ascii="Arial" w:hAnsi="Arial" w:cs="Arial"/>
        </w:rPr>
        <w:t xml:space="preserve">l ou Ensino Médio </w:t>
      </w:r>
      <w:r w:rsidR="007501AF" w:rsidRPr="005D6726">
        <w:rPr>
          <w:rFonts w:ascii="Arial" w:hAnsi="Arial" w:cs="Arial"/>
        </w:rPr>
        <w:t xml:space="preserve">ou </w:t>
      </w:r>
      <w:r w:rsidR="00622C13">
        <w:rPr>
          <w:rFonts w:ascii="Arial" w:hAnsi="Arial" w:cs="Arial"/>
        </w:rPr>
        <w:t xml:space="preserve">já </w:t>
      </w:r>
      <w:r w:rsidR="007501AF" w:rsidRPr="005D6726">
        <w:rPr>
          <w:rFonts w:ascii="Arial" w:hAnsi="Arial" w:cs="Arial"/>
        </w:rPr>
        <w:t xml:space="preserve">ter cursado o </w:t>
      </w:r>
      <w:r>
        <w:rPr>
          <w:rFonts w:ascii="Arial" w:hAnsi="Arial" w:cs="Arial"/>
        </w:rPr>
        <w:t>E</w:t>
      </w:r>
      <w:r w:rsidR="007501AF" w:rsidRPr="005D6726">
        <w:rPr>
          <w:rFonts w:ascii="Arial" w:hAnsi="Arial" w:cs="Arial"/>
        </w:rPr>
        <w:t xml:space="preserve">nsino </w:t>
      </w:r>
      <w:r>
        <w:rPr>
          <w:rFonts w:ascii="Arial" w:hAnsi="Arial" w:cs="Arial"/>
        </w:rPr>
        <w:t>M</w:t>
      </w:r>
      <w:r w:rsidR="007501AF" w:rsidRPr="005D6726">
        <w:rPr>
          <w:rFonts w:ascii="Arial" w:hAnsi="Arial" w:cs="Arial"/>
        </w:rPr>
        <w:t>édio</w:t>
      </w:r>
      <w:r w:rsidR="007501AF">
        <w:rPr>
          <w:rFonts w:ascii="Arial" w:hAnsi="Arial" w:cs="Arial"/>
        </w:rPr>
        <w:t>”</w:t>
      </w:r>
    </w:p>
    <w:p w14:paraId="132BB21B" w14:textId="77777777" w:rsidR="00622C13" w:rsidRDefault="00622C13" w:rsidP="007501AF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60E4564A" w14:textId="77777777" w:rsidR="00880649" w:rsidRDefault="00880649" w:rsidP="00880649">
      <w:pPr>
        <w:pStyle w:val="Default"/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880649">
        <w:rPr>
          <w:rFonts w:ascii="Arial" w:hAnsi="Arial" w:cs="Arial"/>
          <w:b/>
          <w:bCs/>
        </w:rPr>
        <w:t>Justificativa da Retificação:</w:t>
      </w:r>
    </w:p>
    <w:p w14:paraId="789FA1DE" w14:textId="47F911E1" w:rsidR="00880649" w:rsidRPr="00880649" w:rsidRDefault="00880649" w:rsidP="00880649">
      <w:pPr>
        <w:pStyle w:val="Default"/>
        <w:widowControl w:val="0"/>
        <w:spacing w:line="360" w:lineRule="auto"/>
        <w:jc w:val="both"/>
        <w:rPr>
          <w:rFonts w:ascii="Arial" w:hAnsi="Arial" w:cs="Arial"/>
        </w:rPr>
      </w:pPr>
      <w:r w:rsidRPr="00880649">
        <w:rPr>
          <w:rFonts w:ascii="Arial" w:hAnsi="Arial" w:cs="Arial"/>
        </w:rPr>
        <w:t xml:space="preserve">Após revisão criteriosa do edital, a Comissão Organizadora deliberou pela adequação do requisito referente à escolaridade das candidatas. A decisão considera a idade das inscritas em consonância com </w:t>
      </w:r>
      <w:r w:rsidR="00AC313E">
        <w:rPr>
          <w:rFonts w:ascii="Arial" w:hAnsi="Arial" w:cs="Arial"/>
        </w:rPr>
        <w:t xml:space="preserve">o </w:t>
      </w:r>
      <w:r w:rsidRPr="00880649">
        <w:rPr>
          <w:rFonts w:ascii="Arial" w:hAnsi="Arial" w:cs="Arial"/>
        </w:rPr>
        <w:t>ano escolar que se encontram regularmente matriculadas, garantindo, assim, maior coerência entre a faixa etária e a etapa de ensino, sem prejuízo à igualdade de condições entre as participantes.</w:t>
      </w:r>
    </w:p>
    <w:p w14:paraId="2E08CA2D" w14:textId="77777777" w:rsidR="00223D3E" w:rsidRDefault="00223D3E" w:rsidP="00880649">
      <w:pPr>
        <w:pStyle w:val="Default"/>
        <w:widowControl w:val="0"/>
        <w:spacing w:line="360" w:lineRule="auto"/>
        <w:jc w:val="both"/>
        <w:rPr>
          <w:rFonts w:ascii="Arial" w:hAnsi="Arial" w:cs="Arial"/>
        </w:rPr>
      </w:pPr>
    </w:p>
    <w:p w14:paraId="1F11C6F3" w14:textId="2F50137F" w:rsidR="00880649" w:rsidRPr="00880649" w:rsidRDefault="00880649" w:rsidP="00880649">
      <w:pPr>
        <w:pStyle w:val="Default"/>
        <w:widowControl w:val="0"/>
        <w:spacing w:line="360" w:lineRule="auto"/>
        <w:jc w:val="both"/>
        <w:rPr>
          <w:rFonts w:ascii="Arial" w:hAnsi="Arial" w:cs="Arial"/>
        </w:rPr>
      </w:pPr>
      <w:r w:rsidRPr="00880649">
        <w:rPr>
          <w:rFonts w:ascii="Arial" w:hAnsi="Arial" w:cs="Arial"/>
        </w:rPr>
        <w:t>Ficam mantidas as demais disposições do Edital.</w:t>
      </w:r>
    </w:p>
    <w:p w14:paraId="51232E6A" w14:textId="77777777" w:rsidR="00622C13" w:rsidRPr="009A51E1" w:rsidRDefault="00622C13" w:rsidP="007501AF">
      <w:pPr>
        <w:pStyle w:val="Default"/>
        <w:widowControl w:val="0"/>
        <w:spacing w:line="360" w:lineRule="auto"/>
        <w:rPr>
          <w:rFonts w:ascii="Arial" w:hAnsi="Arial" w:cs="Arial"/>
        </w:rPr>
      </w:pPr>
    </w:p>
    <w:p w14:paraId="44CE4C0A" w14:textId="77777777" w:rsidR="00FD1FD4" w:rsidRDefault="00FD1FD4" w:rsidP="00FD1FD4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6F5B3B48" w14:textId="34BA8634" w:rsidR="00282D56" w:rsidRPr="005D6726" w:rsidRDefault="00282D56" w:rsidP="00FD1FD4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5D6726">
        <w:rPr>
          <w:rFonts w:ascii="Arial" w:hAnsi="Arial" w:cs="Arial"/>
          <w:sz w:val="24"/>
          <w:szCs w:val="24"/>
        </w:rPr>
        <w:t>Sertão, 1</w:t>
      </w:r>
      <w:r w:rsidR="00622C13">
        <w:rPr>
          <w:rFonts w:ascii="Arial" w:hAnsi="Arial" w:cs="Arial"/>
          <w:sz w:val="24"/>
          <w:szCs w:val="24"/>
        </w:rPr>
        <w:t>9</w:t>
      </w:r>
      <w:r w:rsidRPr="005D6726">
        <w:rPr>
          <w:rFonts w:ascii="Arial" w:hAnsi="Arial" w:cs="Arial"/>
          <w:sz w:val="24"/>
          <w:szCs w:val="24"/>
        </w:rPr>
        <w:t xml:space="preserve"> de setembro de 2025.</w:t>
      </w:r>
    </w:p>
    <w:p w14:paraId="19FE2F52" w14:textId="77777777" w:rsidR="00282D56" w:rsidRDefault="00282D56" w:rsidP="00FD1FD4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401CA91E" w14:textId="77777777" w:rsidR="00282D56" w:rsidRDefault="00282D56" w:rsidP="00FD1FD4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5D6726">
        <w:rPr>
          <w:rFonts w:ascii="Arial" w:hAnsi="Arial" w:cs="Arial"/>
          <w:sz w:val="24"/>
          <w:szCs w:val="24"/>
        </w:rPr>
        <w:t>PREFEITURA MUNICIPAL DE SERTÃO</w:t>
      </w:r>
    </w:p>
    <w:p w14:paraId="19787116" w14:textId="77777777" w:rsidR="00282D56" w:rsidRDefault="00282D56" w:rsidP="00FD1FD4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C971071" w14:textId="77777777" w:rsidR="00282D56" w:rsidRDefault="00282D56" w:rsidP="00FD1FD4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5D6726">
        <w:rPr>
          <w:rFonts w:ascii="Arial" w:hAnsi="Arial" w:cs="Arial"/>
          <w:sz w:val="24"/>
          <w:szCs w:val="24"/>
        </w:rPr>
        <w:t>COMISSÃO ORGANIZADORA SOBERANAS 2026-2028</w:t>
      </w:r>
    </w:p>
    <w:p w14:paraId="1A0A5D4C" w14:textId="77777777" w:rsidR="001543E2" w:rsidRDefault="001543E2" w:rsidP="00FD1FD4">
      <w:pPr>
        <w:spacing w:line="36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51167A24" w14:textId="77777777" w:rsidR="00282D56" w:rsidRPr="005D6726" w:rsidRDefault="00282D56" w:rsidP="00FD1FD4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D6726">
        <w:rPr>
          <w:rFonts w:ascii="Arial" w:hAnsi="Arial" w:cs="Arial"/>
          <w:sz w:val="24"/>
          <w:szCs w:val="24"/>
        </w:rPr>
        <w:t>JA SOLUÇÕES ALTERNATIVAS LTDA.</w:t>
      </w:r>
    </w:p>
    <w:p w14:paraId="0E0E1536" w14:textId="70A00C1A" w:rsidR="001C244A" w:rsidRDefault="00282D56" w:rsidP="005551DC">
      <w:pPr>
        <w:pStyle w:val="SemEspaamento"/>
        <w:spacing w:line="259" w:lineRule="auto"/>
        <w:jc w:val="center"/>
        <w:rPr>
          <w:rFonts w:ascii="Arial" w:hAnsi="Arial" w:cs="Arial"/>
          <w:sz w:val="24"/>
          <w:szCs w:val="24"/>
        </w:rPr>
      </w:pPr>
      <w:r w:rsidRPr="005D6726">
        <w:rPr>
          <w:rFonts w:ascii="Arial" w:hAnsi="Arial" w:cs="Arial"/>
          <w:sz w:val="24"/>
          <w:szCs w:val="24"/>
        </w:rPr>
        <w:t>EMPRESA RESPONSÁVEL PELA ORGANIZAÇÃO</w:t>
      </w:r>
    </w:p>
    <w:p w14:paraId="198CAA07" w14:textId="77777777" w:rsidR="00FD1FD4" w:rsidRDefault="00FD1FD4" w:rsidP="005551DC">
      <w:pPr>
        <w:pStyle w:val="SemEspaamento"/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14:paraId="39883F97" w14:textId="77777777" w:rsidR="00FD1FD4" w:rsidRDefault="00FD1FD4" w:rsidP="005551DC">
      <w:pPr>
        <w:pStyle w:val="SemEspaamento"/>
        <w:spacing w:line="259" w:lineRule="auto"/>
        <w:jc w:val="center"/>
        <w:rPr>
          <w:rFonts w:ascii="Arial" w:hAnsi="Arial" w:cs="Arial"/>
          <w:sz w:val="24"/>
          <w:szCs w:val="24"/>
        </w:rPr>
      </w:pPr>
    </w:p>
    <w:p w14:paraId="7440F362" w14:textId="77777777" w:rsidR="00FD1FD4" w:rsidRDefault="00FD1FD4" w:rsidP="005551DC">
      <w:pPr>
        <w:pStyle w:val="SemEspaamento"/>
        <w:spacing w:line="259" w:lineRule="auto"/>
        <w:jc w:val="center"/>
        <w:rPr>
          <w:rFonts w:ascii="Arial" w:hAnsi="Arial" w:cs="Arial"/>
          <w:sz w:val="24"/>
          <w:szCs w:val="24"/>
        </w:rPr>
      </w:pPr>
    </w:p>
    <w:sectPr w:rsidR="00FD1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476" w:bottom="765" w:left="720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36EF" w14:textId="77777777" w:rsidR="004A5E79" w:rsidRDefault="004A5E79">
      <w:r>
        <w:separator/>
      </w:r>
    </w:p>
  </w:endnote>
  <w:endnote w:type="continuationSeparator" w:id="0">
    <w:p w14:paraId="3CF8B5A5" w14:textId="77777777" w:rsidR="004A5E79" w:rsidRDefault="004A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8F9C" w14:textId="77777777" w:rsidR="00AE1B31" w:rsidRDefault="00AE1B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153E" w14:textId="77777777" w:rsidR="00BD4880" w:rsidRDefault="001543E2">
    <w:pPr>
      <w:pStyle w:val="Standard"/>
      <w:jc w:val="center"/>
    </w:pPr>
    <w:r>
      <w:rPr>
        <w:rFonts w:ascii="Times New Roman" w:hAnsi="Times New Roman" w:cs="Times New Roman"/>
        <w:color w:val="2F5496"/>
        <w:sz w:val="24"/>
        <w:szCs w:val="24"/>
      </w:rPr>
      <w:t>“TERRA DAS ALTAS PRODUTIVIDADES AGROPECUÁRIAS”</w:t>
    </w:r>
  </w:p>
  <w:p w14:paraId="0E0E153F" w14:textId="77777777" w:rsidR="00BD4880" w:rsidRDefault="001543E2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Av. Getúlio Vargas, 563 – CEP 99170-000- Sertão/RS</w:t>
    </w:r>
  </w:p>
  <w:p w14:paraId="0E0E1540" w14:textId="7FAA9C29" w:rsidR="00BD4880" w:rsidRDefault="001543E2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Fone (54) 3345.1295 / Site: www.sertao.rs.gov.br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E564" w14:textId="77777777" w:rsidR="00AE1B31" w:rsidRDefault="00AE1B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4F79" w14:textId="77777777" w:rsidR="004A5E79" w:rsidRDefault="004A5E79">
      <w:r>
        <w:rPr>
          <w:color w:val="000000"/>
        </w:rPr>
        <w:separator/>
      </w:r>
    </w:p>
  </w:footnote>
  <w:footnote w:type="continuationSeparator" w:id="0">
    <w:p w14:paraId="6C5761BE" w14:textId="77777777" w:rsidR="004A5E79" w:rsidRDefault="004A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3EC1" w14:textId="77777777" w:rsidR="00AE1B31" w:rsidRDefault="00AE1B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06E6" w14:textId="38FDB3F6" w:rsidR="00AE1B31" w:rsidRDefault="00946661" w:rsidP="00946661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0E1536" wp14:editId="6A67DE72">
          <wp:simplePos x="0" y="0"/>
          <wp:positionH relativeFrom="column">
            <wp:posOffset>5006340</wp:posOffset>
          </wp:positionH>
          <wp:positionV relativeFrom="paragraph">
            <wp:posOffset>239395</wp:posOffset>
          </wp:positionV>
          <wp:extent cx="1706880" cy="767715"/>
          <wp:effectExtent l="0" t="0" r="7620" b="0"/>
          <wp:wrapSquare wrapText="bothSides"/>
          <wp:docPr id="391205254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880" cy="7677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t xml:space="preserve">          </w:t>
    </w:r>
    <w:r>
      <w:rPr>
        <w:noProof/>
        <w:lang w:eastAsia="pt-BR"/>
      </w:rPr>
      <w:drawing>
        <wp:inline distT="0" distB="0" distL="0" distR="0" wp14:anchorId="661FF174" wp14:editId="7CBE7555">
          <wp:extent cx="1303226" cy="1017270"/>
          <wp:effectExtent l="0" t="0" r="0" b="0"/>
          <wp:docPr id="1085308890" name="Imagem 2" descr="Uma imagem contendo texto,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08890" name="Imagem 2" descr="Uma imagem contendo texto, desenh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714" cy="1027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544B">
      <w:rPr>
        <w:noProof/>
      </w:rPr>
      <w:t xml:space="preserve">  </w:t>
    </w:r>
    <w:r w:rsidR="00A204F1">
      <w:rPr>
        <w:noProof/>
      </w:rPr>
      <w:drawing>
        <wp:inline distT="0" distB="0" distL="0" distR="0" wp14:anchorId="0FCF461E" wp14:editId="6ED1E8B8">
          <wp:extent cx="1630680" cy="1158640"/>
          <wp:effectExtent l="0" t="0" r="0" b="0"/>
          <wp:docPr id="2" name="Imagem 2" descr="C:\Users\User\Downloads\SEM FUND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SEM FUNDO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21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385">
      <w:rPr>
        <w:noProof/>
      </w:rPr>
      <w:t xml:space="preserve"> </w:t>
    </w:r>
    <w:r w:rsidR="00AE1B31">
      <w:rPr>
        <w:noProof/>
      </w:rPr>
      <w:drawing>
        <wp:inline distT="0" distB="0" distL="0" distR="0" wp14:anchorId="77EDAFBE" wp14:editId="303CD80B">
          <wp:extent cx="1165860" cy="990796"/>
          <wp:effectExtent l="0" t="0" r="0" b="0"/>
          <wp:docPr id="2305392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539282" name="Imagem 1" descr="Texto&#10;&#10;O conteúdo gerado por IA pode estar incorreto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1" t="37037" r="20000" b="27138"/>
                  <a:stretch>
                    <a:fillRect/>
                  </a:stretch>
                </pic:blipFill>
                <pic:spPr bwMode="auto">
                  <a:xfrm>
                    <a:off x="0" y="0"/>
                    <a:ext cx="1172573" cy="9965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95385">
      <w:rPr>
        <w:noProof/>
      </w:rPr>
      <w:t xml:space="preserve">       </w:t>
    </w:r>
  </w:p>
  <w:p w14:paraId="0E0E153C" w14:textId="099CCDB2" w:rsidR="00BD4880" w:rsidRDefault="00BD4880" w:rsidP="0094666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2EC6" w14:textId="77777777" w:rsidR="00AE1B31" w:rsidRDefault="00AE1B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4A"/>
    <w:rsid w:val="000F56BE"/>
    <w:rsid w:val="001543E2"/>
    <w:rsid w:val="001B6882"/>
    <w:rsid w:val="001C244A"/>
    <w:rsid w:val="00223D3E"/>
    <w:rsid w:val="00282D56"/>
    <w:rsid w:val="00307AF3"/>
    <w:rsid w:val="003477C0"/>
    <w:rsid w:val="00395385"/>
    <w:rsid w:val="003A4F2E"/>
    <w:rsid w:val="003D5191"/>
    <w:rsid w:val="004108AA"/>
    <w:rsid w:val="00445359"/>
    <w:rsid w:val="004A5E79"/>
    <w:rsid w:val="004F07A5"/>
    <w:rsid w:val="00527D95"/>
    <w:rsid w:val="005551DC"/>
    <w:rsid w:val="005C5D9C"/>
    <w:rsid w:val="00604313"/>
    <w:rsid w:val="00622C13"/>
    <w:rsid w:val="00735039"/>
    <w:rsid w:val="007501AF"/>
    <w:rsid w:val="007842AC"/>
    <w:rsid w:val="00796545"/>
    <w:rsid w:val="007A2D73"/>
    <w:rsid w:val="007E544B"/>
    <w:rsid w:val="0084389C"/>
    <w:rsid w:val="00865BFD"/>
    <w:rsid w:val="0086683F"/>
    <w:rsid w:val="00880649"/>
    <w:rsid w:val="00891923"/>
    <w:rsid w:val="009205CB"/>
    <w:rsid w:val="00925BC8"/>
    <w:rsid w:val="0093798E"/>
    <w:rsid w:val="00946661"/>
    <w:rsid w:val="009A51E1"/>
    <w:rsid w:val="00A15391"/>
    <w:rsid w:val="00A204F1"/>
    <w:rsid w:val="00A246DF"/>
    <w:rsid w:val="00A3763F"/>
    <w:rsid w:val="00AB148D"/>
    <w:rsid w:val="00AC313E"/>
    <w:rsid w:val="00AE1B31"/>
    <w:rsid w:val="00AF2913"/>
    <w:rsid w:val="00B019A1"/>
    <w:rsid w:val="00B14494"/>
    <w:rsid w:val="00B1659A"/>
    <w:rsid w:val="00B801CC"/>
    <w:rsid w:val="00BD4880"/>
    <w:rsid w:val="00C123AE"/>
    <w:rsid w:val="00C74DD7"/>
    <w:rsid w:val="00CC6A1B"/>
    <w:rsid w:val="00CE39C6"/>
    <w:rsid w:val="00D209BC"/>
    <w:rsid w:val="00D949A9"/>
    <w:rsid w:val="00EB3598"/>
    <w:rsid w:val="00EC4B50"/>
    <w:rsid w:val="00F907D6"/>
    <w:rsid w:val="00FC562F"/>
    <w:rsid w:val="00FD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E1534"/>
  <w15:docId w15:val="{957CDA91-3174-4E6B-9458-3BCF6059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paragraph" w:styleId="SemEspaamento">
    <w:name w:val="No Spacing"/>
    <w:uiPriority w:val="1"/>
    <w:qFormat/>
    <w:rsid w:val="00282D56"/>
    <w:pPr>
      <w:widowControl/>
      <w:autoSpaceDN/>
      <w:textAlignment w:val="auto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82D56"/>
    <w:pPr>
      <w:widowControl/>
      <w:autoSpaceDE w:val="0"/>
      <w:adjustRightInd w:val="0"/>
      <w:textAlignment w:val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F07A5"/>
    <w:pPr>
      <w:widowControl/>
      <w:autoSpaceDN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Gobbo</dc:creator>
  <cp:lastModifiedBy>Vanessa Gobbo</cp:lastModifiedBy>
  <cp:revision>15</cp:revision>
  <cp:lastPrinted>2025-01-16T11:26:00Z</cp:lastPrinted>
  <dcterms:created xsi:type="dcterms:W3CDTF">2025-09-19T16:15:00Z</dcterms:created>
  <dcterms:modified xsi:type="dcterms:W3CDTF">2025-09-19T16:29:00Z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