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DB9BB" w14:textId="77777777" w:rsidR="004D2136" w:rsidRPr="004D2136" w:rsidRDefault="004D2136" w:rsidP="004D2136">
      <w:pPr>
        <w:spacing w:before="100" w:beforeAutospacing="1" w:after="100" w:afterAutospacing="1" w:line="240" w:lineRule="auto"/>
        <w:ind w:left="-426" w:right="-427"/>
        <w:jc w:val="center"/>
        <w:outlineLvl w:val="0"/>
        <w:rPr>
          <w:rFonts w:ascii="Calibri" w:eastAsia="Times New Roman" w:hAnsi="Calibri" w:cs="Calibri"/>
          <w:b/>
          <w:bCs/>
          <w:kern w:val="36"/>
          <w:lang w:eastAsia="pt-BR"/>
          <w14:ligatures w14:val="none"/>
        </w:rPr>
      </w:pPr>
      <w:r w:rsidRPr="004D2136">
        <w:rPr>
          <w:rFonts w:ascii="Calibri" w:eastAsia="Times New Roman" w:hAnsi="Calibri" w:cs="Calibri"/>
          <w:b/>
          <w:bCs/>
          <w:kern w:val="36"/>
          <w:lang w:eastAsia="pt-BR"/>
          <w14:ligatures w14:val="none"/>
        </w:rPr>
        <w:t>CHAMAMENTO PÚBLICO Nº 001/2025</w:t>
      </w:r>
    </w:p>
    <w:p w14:paraId="406B221C" w14:textId="77777777" w:rsidR="004D2136" w:rsidRPr="004D2136" w:rsidRDefault="004D2136" w:rsidP="004D2136">
      <w:pPr>
        <w:spacing w:before="100" w:beforeAutospacing="1" w:after="100" w:afterAutospacing="1" w:line="240" w:lineRule="auto"/>
        <w:ind w:left="-426" w:right="-427" w:firstLine="1134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4D2136">
        <w:rPr>
          <w:rFonts w:ascii="Calibri" w:eastAsia="Times New Roman" w:hAnsi="Calibri" w:cs="Calibri"/>
          <w:kern w:val="0"/>
          <w:lang w:eastAsia="pt-BR"/>
          <w14:ligatures w14:val="none"/>
        </w:rPr>
        <w:t>Para Inclusão de Eventos no Calendário Oficial do Município de Sertão.</w:t>
      </w:r>
    </w:p>
    <w:p w14:paraId="69086A94" w14:textId="77777777" w:rsidR="004D2136" w:rsidRPr="004D2136" w:rsidRDefault="004D2136" w:rsidP="004D2136">
      <w:pPr>
        <w:spacing w:before="100" w:beforeAutospacing="1" w:after="100" w:afterAutospacing="1" w:line="240" w:lineRule="auto"/>
        <w:ind w:left="-426" w:right="-427" w:firstLine="1134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4D2136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A Prefeitura Municipal de Sertão, por meio da Secretaria de Educação, Cultura e Desporto, torna pública o presente </w:t>
      </w:r>
      <w:r w:rsidRPr="004D2136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Chamamento Público</w:t>
      </w:r>
      <w:r w:rsidRPr="004D2136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destinada a entidades, instituições, associações e organizações da sociedade civil que desejem submeter eventos para inclusão no </w:t>
      </w:r>
      <w:r w:rsidRPr="004D2136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Calendário Oficial de Eventos do Município de 2026</w:t>
      </w:r>
      <w:r w:rsidRPr="004D2136">
        <w:rPr>
          <w:rFonts w:ascii="Calibri" w:eastAsia="Times New Roman" w:hAnsi="Calibri" w:cs="Calibri"/>
          <w:kern w:val="0"/>
          <w:lang w:eastAsia="pt-BR"/>
          <w14:ligatures w14:val="none"/>
        </w:rPr>
        <w:t>.</w:t>
      </w:r>
    </w:p>
    <w:p w14:paraId="02EDAAE0" w14:textId="77777777" w:rsidR="004D2136" w:rsidRPr="004D2136" w:rsidRDefault="004D2136" w:rsidP="004D2136">
      <w:pPr>
        <w:keepNext/>
        <w:keepLines/>
        <w:widowControl w:val="0"/>
        <w:autoSpaceDE w:val="0"/>
        <w:autoSpaceDN w:val="0"/>
        <w:spacing w:before="40" w:after="0" w:line="240" w:lineRule="auto"/>
        <w:ind w:left="-426" w:right="-427" w:firstLine="1134"/>
        <w:outlineLvl w:val="1"/>
        <w:rPr>
          <w:rFonts w:ascii="Calibri" w:eastAsia="Times New Roman" w:hAnsi="Calibri" w:cs="Calibri"/>
          <w:kern w:val="0"/>
          <w:lang w:val="pt-PT"/>
          <w14:ligatures w14:val="none"/>
        </w:rPr>
      </w:pPr>
      <w:r w:rsidRPr="004D2136">
        <w:rPr>
          <w:rFonts w:ascii="Calibri" w:eastAsia="Times New Roman" w:hAnsi="Calibri" w:cs="Calibri"/>
          <w:kern w:val="0"/>
          <w:lang w:val="pt-PT"/>
          <w14:ligatures w14:val="none"/>
        </w:rPr>
        <w:t>1. OBJETO</w:t>
      </w:r>
    </w:p>
    <w:p w14:paraId="72C1178F" w14:textId="77777777" w:rsidR="004D2136" w:rsidRPr="004D2136" w:rsidRDefault="004D2136" w:rsidP="004D2136">
      <w:pPr>
        <w:spacing w:before="100" w:beforeAutospacing="1" w:after="100" w:afterAutospacing="1" w:line="240" w:lineRule="auto"/>
        <w:ind w:left="-426" w:right="-427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4D2136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Selecionar eventos culturais, esportivos, religiosos, turísticos, educacionais, ambientais e comunitários a serem incluídos no </w:t>
      </w:r>
      <w:r w:rsidRPr="004D2136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Calendário Oficial de Eventos do Município de 2026</w:t>
      </w:r>
      <w:r w:rsidRPr="004D2136">
        <w:rPr>
          <w:rFonts w:ascii="Calibri" w:eastAsia="Times New Roman" w:hAnsi="Calibri" w:cs="Calibri"/>
          <w:kern w:val="0"/>
          <w:lang w:eastAsia="pt-BR"/>
          <w14:ligatures w14:val="none"/>
        </w:rPr>
        <w:t>, para ampla divulgação junto à população e visitantes.</w:t>
      </w:r>
    </w:p>
    <w:p w14:paraId="74B1AE07" w14:textId="77777777" w:rsidR="004D2136" w:rsidRPr="004D2136" w:rsidRDefault="004D2136" w:rsidP="004D2136">
      <w:pPr>
        <w:keepNext/>
        <w:keepLines/>
        <w:widowControl w:val="0"/>
        <w:autoSpaceDE w:val="0"/>
        <w:autoSpaceDN w:val="0"/>
        <w:spacing w:before="40" w:after="0" w:line="240" w:lineRule="auto"/>
        <w:ind w:left="-426" w:right="-427" w:firstLine="1134"/>
        <w:outlineLvl w:val="1"/>
        <w:rPr>
          <w:rFonts w:ascii="Calibri" w:eastAsia="Times New Roman" w:hAnsi="Calibri" w:cs="Calibri"/>
          <w:kern w:val="0"/>
          <w:lang w:val="pt-PT"/>
          <w14:ligatures w14:val="none"/>
        </w:rPr>
      </w:pPr>
      <w:r w:rsidRPr="004D2136">
        <w:rPr>
          <w:rFonts w:ascii="Calibri" w:eastAsia="Times New Roman" w:hAnsi="Calibri" w:cs="Calibri"/>
          <w:kern w:val="0"/>
          <w:lang w:val="pt-PT"/>
          <w14:ligatures w14:val="none"/>
        </w:rPr>
        <w:t>2. PÚBLICO-ALVO</w:t>
      </w:r>
    </w:p>
    <w:p w14:paraId="5F6E34A8" w14:textId="77777777" w:rsidR="004D2136" w:rsidRPr="004D2136" w:rsidRDefault="004D2136" w:rsidP="004D2136">
      <w:pPr>
        <w:spacing w:before="100" w:beforeAutospacing="1" w:after="100" w:afterAutospacing="1" w:line="240" w:lineRule="auto"/>
        <w:ind w:left="-426" w:right="-427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4D2136">
        <w:rPr>
          <w:rFonts w:ascii="Calibri" w:eastAsia="Times New Roman" w:hAnsi="Calibri" w:cs="Calibri"/>
          <w:kern w:val="0"/>
          <w:lang w:eastAsia="pt-BR"/>
          <w14:ligatures w14:val="none"/>
        </w:rPr>
        <w:t>Podem inscrever-se:</w:t>
      </w:r>
    </w:p>
    <w:p w14:paraId="21E70373" w14:textId="77777777" w:rsidR="004D2136" w:rsidRPr="004D2136" w:rsidRDefault="004D2136" w:rsidP="004D2136">
      <w:pPr>
        <w:widowControl w:val="0"/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ind w:left="-426" w:right="-427"/>
        <w:textAlignment w:val="baseline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4D2136">
        <w:rPr>
          <w:rFonts w:ascii="Calibri" w:eastAsia="Times New Roman" w:hAnsi="Calibri" w:cs="Calibri"/>
          <w:kern w:val="0"/>
          <w:lang w:eastAsia="pt-BR"/>
          <w14:ligatures w14:val="none"/>
        </w:rPr>
        <w:t>Entidades sem fins lucrativos;</w:t>
      </w:r>
    </w:p>
    <w:p w14:paraId="367C1444" w14:textId="77777777" w:rsidR="004D2136" w:rsidRPr="004D2136" w:rsidRDefault="004D2136" w:rsidP="004D2136">
      <w:pPr>
        <w:widowControl w:val="0"/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ind w:left="-426" w:right="-427"/>
        <w:textAlignment w:val="baseline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4D2136">
        <w:rPr>
          <w:rFonts w:ascii="Calibri" w:eastAsia="Times New Roman" w:hAnsi="Calibri" w:cs="Calibri"/>
          <w:kern w:val="0"/>
          <w:lang w:eastAsia="pt-BR"/>
          <w14:ligatures w14:val="none"/>
        </w:rPr>
        <w:t>Associações comunitárias, culturais e esportivas;</w:t>
      </w:r>
    </w:p>
    <w:p w14:paraId="5122451A" w14:textId="77777777" w:rsidR="004D2136" w:rsidRPr="004D2136" w:rsidRDefault="004D2136" w:rsidP="004D2136">
      <w:pPr>
        <w:widowControl w:val="0"/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ind w:left="-426" w:right="-427"/>
        <w:textAlignment w:val="baseline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4D2136">
        <w:rPr>
          <w:rFonts w:ascii="Calibri" w:eastAsia="Times New Roman" w:hAnsi="Calibri" w:cs="Calibri"/>
          <w:kern w:val="0"/>
          <w:lang w:eastAsia="pt-BR"/>
          <w14:ligatures w14:val="none"/>
        </w:rPr>
        <w:t>Instituições religiosas, de ensino ou filantrópicas;</w:t>
      </w:r>
    </w:p>
    <w:p w14:paraId="2AC1CC77" w14:textId="77777777" w:rsidR="004D2136" w:rsidRPr="004D2136" w:rsidRDefault="004D2136" w:rsidP="004D2136">
      <w:pPr>
        <w:widowControl w:val="0"/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ind w:left="-426" w:right="-427"/>
        <w:textAlignment w:val="baseline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4D2136">
        <w:rPr>
          <w:rFonts w:ascii="Calibri" w:eastAsia="Times New Roman" w:hAnsi="Calibri" w:cs="Calibri"/>
          <w:kern w:val="0"/>
          <w:lang w:eastAsia="pt-BR"/>
          <w14:ligatures w14:val="none"/>
        </w:rPr>
        <w:t>Organizações da sociedade civil legalmente constituídas;</w:t>
      </w:r>
    </w:p>
    <w:p w14:paraId="67CDB8C9" w14:textId="77777777" w:rsidR="004D2136" w:rsidRPr="004D2136" w:rsidRDefault="004D2136" w:rsidP="004D2136">
      <w:pPr>
        <w:widowControl w:val="0"/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ind w:left="-426" w:right="-427"/>
        <w:textAlignment w:val="baseline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4D2136">
        <w:rPr>
          <w:rFonts w:ascii="Calibri" w:eastAsia="Times New Roman" w:hAnsi="Calibri" w:cs="Calibri"/>
          <w:kern w:val="0"/>
          <w:lang w:eastAsia="pt-BR"/>
          <w14:ligatures w14:val="none"/>
        </w:rPr>
        <w:t>Empresas e produtores que realizem eventos de interesse público e aberto à comunidade.</w:t>
      </w:r>
    </w:p>
    <w:p w14:paraId="5A36E2C4" w14:textId="77777777" w:rsidR="004D2136" w:rsidRPr="004D2136" w:rsidRDefault="004D2136" w:rsidP="004D2136">
      <w:pPr>
        <w:keepNext/>
        <w:keepLines/>
        <w:widowControl w:val="0"/>
        <w:autoSpaceDE w:val="0"/>
        <w:autoSpaceDN w:val="0"/>
        <w:spacing w:before="40" w:after="0" w:line="240" w:lineRule="auto"/>
        <w:ind w:left="-426" w:right="-427" w:firstLine="1134"/>
        <w:outlineLvl w:val="1"/>
        <w:rPr>
          <w:rFonts w:ascii="Calibri" w:eastAsia="Times New Roman" w:hAnsi="Calibri" w:cs="Calibri"/>
          <w:kern w:val="0"/>
          <w:lang w:val="pt-PT"/>
          <w14:ligatures w14:val="none"/>
        </w:rPr>
      </w:pPr>
      <w:r w:rsidRPr="004D2136">
        <w:rPr>
          <w:rFonts w:ascii="Calibri" w:eastAsia="Times New Roman" w:hAnsi="Calibri" w:cs="Calibri"/>
          <w:kern w:val="0"/>
          <w:lang w:val="pt-PT"/>
          <w14:ligatures w14:val="none"/>
        </w:rPr>
        <w:t>3. CONDIÇÕES DE PARTICIPAÇÃO</w:t>
      </w:r>
    </w:p>
    <w:p w14:paraId="06A65AB0" w14:textId="77777777" w:rsidR="004D2136" w:rsidRPr="004D2136" w:rsidRDefault="004D2136" w:rsidP="004D2136">
      <w:pPr>
        <w:widowControl w:val="0"/>
        <w:numPr>
          <w:ilvl w:val="0"/>
          <w:numId w:val="2"/>
        </w:numPr>
        <w:suppressAutoHyphens/>
        <w:autoSpaceDN w:val="0"/>
        <w:spacing w:before="100" w:beforeAutospacing="1" w:after="100" w:afterAutospacing="1" w:line="240" w:lineRule="auto"/>
        <w:ind w:left="-426" w:right="-427"/>
        <w:textAlignment w:val="baseline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4D2136">
        <w:rPr>
          <w:rFonts w:ascii="Calibri" w:eastAsia="Times New Roman" w:hAnsi="Calibri" w:cs="Calibri"/>
          <w:kern w:val="0"/>
          <w:lang w:eastAsia="pt-BR"/>
          <w14:ligatures w14:val="none"/>
        </w:rPr>
        <w:t>O evento deve ocorrer no território do Município de Sertão;</w:t>
      </w:r>
    </w:p>
    <w:p w14:paraId="36F1D17A" w14:textId="77777777" w:rsidR="004D2136" w:rsidRPr="004D2136" w:rsidRDefault="004D2136" w:rsidP="004D2136">
      <w:pPr>
        <w:widowControl w:val="0"/>
        <w:numPr>
          <w:ilvl w:val="0"/>
          <w:numId w:val="2"/>
        </w:numPr>
        <w:suppressAutoHyphens/>
        <w:autoSpaceDN w:val="0"/>
        <w:spacing w:before="100" w:beforeAutospacing="1" w:after="100" w:afterAutospacing="1" w:line="240" w:lineRule="auto"/>
        <w:ind w:left="-426" w:right="-427"/>
        <w:textAlignment w:val="baseline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4D2136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O evento pode ser </w:t>
      </w:r>
      <w:r w:rsidRPr="004D2136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gratuito ou pago</w:t>
      </w:r>
      <w:r w:rsidRPr="004D2136">
        <w:rPr>
          <w:rFonts w:ascii="Calibri" w:eastAsia="Times New Roman" w:hAnsi="Calibri" w:cs="Calibri"/>
          <w:kern w:val="0"/>
          <w:lang w:eastAsia="pt-BR"/>
          <w14:ligatures w14:val="none"/>
        </w:rPr>
        <w:t>; em ambos os casos deve ter caráter público e ser aberto à comunidade;</w:t>
      </w:r>
    </w:p>
    <w:p w14:paraId="75FE105B" w14:textId="77777777" w:rsidR="004D2136" w:rsidRPr="004D2136" w:rsidRDefault="004D2136" w:rsidP="004D2136">
      <w:pPr>
        <w:widowControl w:val="0"/>
        <w:numPr>
          <w:ilvl w:val="0"/>
          <w:numId w:val="2"/>
        </w:numPr>
        <w:suppressAutoHyphens/>
        <w:autoSpaceDN w:val="0"/>
        <w:spacing w:before="100" w:beforeAutospacing="1" w:after="100" w:afterAutospacing="1" w:line="240" w:lineRule="auto"/>
        <w:ind w:left="-426" w:right="-427"/>
        <w:textAlignment w:val="baseline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4D2136">
        <w:rPr>
          <w:rFonts w:ascii="Calibri" w:eastAsia="Times New Roman" w:hAnsi="Calibri" w:cs="Calibri"/>
          <w:kern w:val="0"/>
          <w:lang w:eastAsia="pt-BR"/>
          <w14:ligatures w14:val="none"/>
        </w:rPr>
        <w:t>A entidade proponente deve estar regularmente registrada (CNPJ) e indicar responsável técnico/organizacional;</w:t>
      </w:r>
    </w:p>
    <w:p w14:paraId="2EC66780" w14:textId="77777777" w:rsidR="004D2136" w:rsidRPr="004D2136" w:rsidRDefault="004D2136" w:rsidP="004D2136">
      <w:pPr>
        <w:widowControl w:val="0"/>
        <w:numPr>
          <w:ilvl w:val="0"/>
          <w:numId w:val="2"/>
        </w:numPr>
        <w:suppressAutoHyphens/>
        <w:autoSpaceDN w:val="0"/>
        <w:spacing w:before="100" w:beforeAutospacing="1" w:after="100" w:afterAutospacing="1" w:line="240" w:lineRule="auto"/>
        <w:ind w:left="-426" w:right="-427"/>
        <w:textAlignment w:val="baseline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4D2136">
        <w:rPr>
          <w:rFonts w:ascii="Calibri" w:eastAsia="Times New Roman" w:hAnsi="Calibri" w:cs="Calibri"/>
          <w:kern w:val="0"/>
          <w:lang w:eastAsia="pt-BR"/>
          <w14:ligatures w14:val="none"/>
        </w:rPr>
        <w:t>Não serão aceitos eventos de caráter estritamente privado ou político-partidário.</w:t>
      </w:r>
    </w:p>
    <w:p w14:paraId="0C7D5778" w14:textId="77777777" w:rsidR="004D2136" w:rsidRPr="004D2136" w:rsidRDefault="004D2136" w:rsidP="004D2136">
      <w:pPr>
        <w:keepNext/>
        <w:keepLines/>
        <w:widowControl w:val="0"/>
        <w:autoSpaceDE w:val="0"/>
        <w:autoSpaceDN w:val="0"/>
        <w:spacing w:before="40" w:after="0" w:line="240" w:lineRule="auto"/>
        <w:ind w:left="-426" w:right="-427" w:firstLine="1134"/>
        <w:outlineLvl w:val="1"/>
        <w:rPr>
          <w:rFonts w:ascii="Calibri" w:eastAsia="Times New Roman" w:hAnsi="Calibri" w:cs="Calibri"/>
          <w:kern w:val="0"/>
          <w:lang w:val="pt-PT"/>
          <w14:ligatures w14:val="none"/>
        </w:rPr>
      </w:pPr>
      <w:r w:rsidRPr="004D2136">
        <w:rPr>
          <w:rFonts w:ascii="Calibri" w:eastAsia="Times New Roman" w:hAnsi="Calibri" w:cs="Calibri"/>
          <w:kern w:val="0"/>
          <w:lang w:val="pt-PT"/>
          <w14:ligatures w14:val="none"/>
        </w:rPr>
        <w:t>4. INSCRIÇÕES</w:t>
      </w:r>
    </w:p>
    <w:p w14:paraId="3F915263" w14:textId="1FAEE959" w:rsidR="004D2136" w:rsidRPr="004D2136" w:rsidRDefault="004D2136" w:rsidP="004D2136">
      <w:pPr>
        <w:spacing w:before="100" w:beforeAutospacing="1" w:after="100" w:afterAutospacing="1" w:line="240" w:lineRule="auto"/>
        <w:ind w:left="-426" w:right="-427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4D2136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Período: </w:t>
      </w:r>
      <w:r w:rsidRPr="004D2136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01/</w:t>
      </w:r>
      <w:r w:rsidR="00485E76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1</w:t>
      </w:r>
      <w:r w:rsidRPr="004D2136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 xml:space="preserve">2/2025 a 22/12/2025 </w:t>
      </w:r>
      <w:r w:rsidRPr="004D2136">
        <w:rPr>
          <w:rFonts w:ascii="Calibri" w:eastAsia="Times New Roman" w:hAnsi="Calibri" w:cs="Calibri"/>
          <w:kern w:val="0"/>
          <w:lang w:eastAsia="pt-BR"/>
          <w14:ligatures w14:val="none"/>
        </w:rPr>
        <w:t>Inscrições por:</w:t>
      </w:r>
    </w:p>
    <w:p w14:paraId="451277DB" w14:textId="77777777" w:rsidR="004D2136" w:rsidRPr="004D2136" w:rsidRDefault="004D2136" w:rsidP="004D2136">
      <w:pPr>
        <w:widowControl w:val="0"/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ind w:left="-426" w:right="-427"/>
        <w:textAlignment w:val="baseline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4D2136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Entrega presencial</w:t>
      </w:r>
      <w:r w:rsidRPr="004D2136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na sede da Secretaria de Educação, Cultura e Desporto, na Prefeitura Municipal de Sertão, de segunda-feira a sexta-feira das 07h30 às 11h30 e das 13h às 17h. </w:t>
      </w:r>
    </w:p>
    <w:p w14:paraId="708CE8DE" w14:textId="77777777" w:rsidR="004D2136" w:rsidRPr="004D2136" w:rsidRDefault="004D2136" w:rsidP="004D2136">
      <w:pPr>
        <w:spacing w:before="100" w:beforeAutospacing="1" w:after="100" w:afterAutospacing="1" w:line="240" w:lineRule="auto"/>
        <w:ind w:left="-426" w:right="-427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4D2136">
        <w:rPr>
          <w:rFonts w:ascii="Calibri" w:eastAsia="Times New Roman" w:hAnsi="Calibri" w:cs="Calibri"/>
          <w:kern w:val="0"/>
          <w:lang w:eastAsia="pt-BR"/>
          <w14:ligatures w14:val="none"/>
        </w:rPr>
        <w:t>Documentos exigidos:</w:t>
      </w:r>
    </w:p>
    <w:p w14:paraId="68CE8475" w14:textId="77777777" w:rsidR="004D2136" w:rsidRPr="004D2136" w:rsidRDefault="004D2136" w:rsidP="004D2136">
      <w:pPr>
        <w:widowControl w:val="0"/>
        <w:numPr>
          <w:ilvl w:val="0"/>
          <w:numId w:val="4"/>
        </w:numPr>
        <w:suppressAutoHyphens/>
        <w:autoSpaceDN w:val="0"/>
        <w:spacing w:before="100" w:beforeAutospacing="1" w:after="100" w:afterAutospacing="1" w:line="240" w:lineRule="auto"/>
        <w:ind w:left="-426" w:right="-427" w:hanging="284"/>
        <w:textAlignment w:val="baseline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4D2136">
        <w:rPr>
          <w:rFonts w:ascii="Calibri" w:eastAsia="Times New Roman" w:hAnsi="Calibri" w:cs="Calibri"/>
          <w:kern w:val="0"/>
          <w:lang w:eastAsia="pt-BR"/>
          <w14:ligatures w14:val="none"/>
        </w:rPr>
        <w:t>Ficha de inscrição preenchida;</w:t>
      </w:r>
    </w:p>
    <w:p w14:paraId="55BC676D" w14:textId="77777777" w:rsidR="004D2136" w:rsidRPr="004D2136" w:rsidRDefault="004D2136" w:rsidP="004D2136">
      <w:pPr>
        <w:keepNext/>
        <w:keepLines/>
        <w:widowControl w:val="0"/>
        <w:autoSpaceDE w:val="0"/>
        <w:autoSpaceDN w:val="0"/>
        <w:spacing w:before="40" w:after="0" w:line="240" w:lineRule="auto"/>
        <w:ind w:left="-426" w:right="-427" w:firstLine="1134"/>
        <w:outlineLvl w:val="1"/>
        <w:rPr>
          <w:rFonts w:ascii="Calibri" w:eastAsia="Times New Roman" w:hAnsi="Calibri" w:cs="Calibri"/>
          <w:kern w:val="0"/>
          <w:lang w:val="pt-PT"/>
          <w14:ligatures w14:val="none"/>
        </w:rPr>
      </w:pPr>
      <w:r w:rsidRPr="004D2136">
        <w:rPr>
          <w:rFonts w:ascii="Calibri" w:eastAsia="Times New Roman" w:hAnsi="Calibri" w:cs="Calibri"/>
          <w:kern w:val="0"/>
          <w:lang w:val="pt-PT"/>
          <w14:ligatures w14:val="none"/>
        </w:rPr>
        <w:lastRenderedPageBreak/>
        <w:t>5. SELEÇÃO E PUBLICAÇÃO</w:t>
      </w:r>
    </w:p>
    <w:p w14:paraId="37D8A228" w14:textId="77777777" w:rsidR="004D2136" w:rsidRPr="004D2136" w:rsidRDefault="004D2136" w:rsidP="004D2136">
      <w:pPr>
        <w:spacing w:before="100" w:beforeAutospacing="1" w:after="100" w:afterAutospacing="1" w:line="240" w:lineRule="auto"/>
        <w:ind w:left="-426" w:right="-427" w:firstLine="1134"/>
        <w:rPr>
          <w:rFonts w:ascii="Calibri" w:eastAsia="Times New Roman" w:hAnsi="Calibri" w:cs="Calibri"/>
          <w:kern w:val="3"/>
          <w:lang w:eastAsia="zh-CN"/>
          <w14:ligatures w14:val="none"/>
        </w:rPr>
      </w:pPr>
      <w:r w:rsidRPr="004D2136">
        <w:rPr>
          <w:rFonts w:ascii="Calibri" w:eastAsia="Times New Roman" w:hAnsi="Calibri" w:cs="Calibri"/>
          <w:kern w:val="3"/>
          <w:lang w:eastAsia="zh-CN"/>
          <w14:ligatures w14:val="none"/>
        </w:rPr>
        <w:t>A Comissão Municipal de Eventos analisará as propostas segundo critérios de: relevância cultural, turística ou social; regularidade e tradição do evento; abrangência e participação comunitária; conformidade com normas de segurança e acessibilidade.</w:t>
      </w:r>
      <w:r w:rsidRPr="004D2136">
        <w:rPr>
          <w:rFonts w:ascii="Calibri" w:eastAsia="Times New Roman" w:hAnsi="Calibri" w:cs="Calibri"/>
          <w:kern w:val="3"/>
          <w:lang w:eastAsia="zh-CN"/>
          <w14:ligatures w14:val="none"/>
        </w:rPr>
        <w:br/>
        <w:t xml:space="preserve">Os eventos selecionados serão publicados no </w:t>
      </w:r>
      <w:r w:rsidRPr="004D2136">
        <w:rPr>
          <w:rFonts w:ascii="Calibri" w:eastAsia="Times New Roman" w:hAnsi="Calibri" w:cs="Calibri"/>
          <w:b/>
          <w:bCs/>
          <w:kern w:val="3"/>
          <w:lang w:eastAsia="zh-CN"/>
          <w14:ligatures w14:val="none"/>
        </w:rPr>
        <w:t>Calendário Oficial de Eventos de 2026</w:t>
      </w:r>
      <w:r w:rsidRPr="004D2136">
        <w:rPr>
          <w:rFonts w:ascii="Calibri" w:eastAsia="Times New Roman" w:hAnsi="Calibri" w:cs="Calibri"/>
          <w:kern w:val="3"/>
          <w:lang w:eastAsia="zh-CN"/>
          <w14:ligatures w14:val="none"/>
        </w:rPr>
        <w:t>, disponível nos canais oficiais da Prefeitura.</w:t>
      </w:r>
    </w:p>
    <w:p w14:paraId="0CD19F0B" w14:textId="77777777" w:rsidR="004D2136" w:rsidRPr="004D2136" w:rsidRDefault="004D2136" w:rsidP="004D2136">
      <w:pPr>
        <w:keepNext/>
        <w:keepLines/>
        <w:widowControl w:val="0"/>
        <w:autoSpaceDE w:val="0"/>
        <w:autoSpaceDN w:val="0"/>
        <w:spacing w:before="40" w:after="0" w:line="240" w:lineRule="auto"/>
        <w:ind w:left="-426" w:right="-427" w:firstLine="1134"/>
        <w:outlineLvl w:val="1"/>
        <w:rPr>
          <w:rFonts w:ascii="Calibri" w:eastAsia="Times New Roman" w:hAnsi="Calibri" w:cs="Calibri"/>
          <w:kern w:val="0"/>
          <w:lang w:val="pt-PT"/>
          <w14:ligatures w14:val="none"/>
        </w:rPr>
      </w:pPr>
      <w:r w:rsidRPr="004D2136">
        <w:rPr>
          <w:rFonts w:ascii="Calibri" w:eastAsia="Times New Roman" w:hAnsi="Calibri" w:cs="Calibri"/>
          <w:kern w:val="0"/>
          <w:lang w:val="pt-PT"/>
          <w14:ligatures w14:val="none"/>
        </w:rPr>
        <w:t>6. DISPOSIÇÕES FINAIS</w:t>
      </w:r>
    </w:p>
    <w:p w14:paraId="60CF198C" w14:textId="77777777" w:rsidR="004D2136" w:rsidRPr="004D2136" w:rsidRDefault="004D2136" w:rsidP="004D2136">
      <w:pPr>
        <w:spacing w:before="100" w:beforeAutospacing="1" w:after="100" w:afterAutospacing="1" w:line="240" w:lineRule="auto"/>
        <w:ind w:left="-426" w:right="-427" w:firstLine="1134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4D2136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A inclusão no calendário </w:t>
      </w:r>
      <w:r w:rsidRPr="004D2136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não implica repasse financeiro</w:t>
      </w:r>
      <w:r w:rsidRPr="004D2136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nem apoio material direto da Prefeitura, tratando-se de ação de divulgação institucional. Casos omissos serão resolvidos pela Secretaria responsável.</w:t>
      </w:r>
    </w:p>
    <w:p w14:paraId="4776BB4D" w14:textId="77777777" w:rsidR="003E57C9" w:rsidRDefault="003E57C9"/>
    <w:sectPr w:rsidR="003E57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04F5"/>
    <w:multiLevelType w:val="multilevel"/>
    <w:tmpl w:val="D570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47837"/>
    <w:multiLevelType w:val="multilevel"/>
    <w:tmpl w:val="4154B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120F0"/>
    <w:multiLevelType w:val="multilevel"/>
    <w:tmpl w:val="7A4A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D35C7A"/>
    <w:multiLevelType w:val="multilevel"/>
    <w:tmpl w:val="0FF6C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3366274">
    <w:abstractNumId w:val="0"/>
  </w:num>
  <w:num w:numId="2" w16cid:durableId="264118557">
    <w:abstractNumId w:val="2"/>
  </w:num>
  <w:num w:numId="3" w16cid:durableId="170998346">
    <w:abstractNumId w:val="1"/>
  </w:num>
  <w:num w:numId="4" w16cid:durableId="1560706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EC"/>
    <w:rsid w:val="003E57C9"/>
    <w:rsid w:val="00461596"/>
    <w:rsid w:val="00485E76"/>
    <w:rsid w:val="004D2136"/>
    <w:rsid w:val="00B336E4"/>
    <w:rsid w:val="00FB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7B61"/>
  <w15:chartTrackingRefBased/>
  <w15:docId w15:val="{A657A3E3-1B23-4877-8835-A8B4D0AF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B5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5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5C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5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B5C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5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B5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B5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B5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5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5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B5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B5C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B5CE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5C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B5CE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B5C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B5C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B5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B5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B5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B5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B5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B5CE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B5CE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B5CE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5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B5CE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B5C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BRAIAN</dc:creator>
  <cp:keywords/>
  <dc:description/>
  <cp:lastModifiedBy>CULTURA@SERTAO.RS.GOV.BR</cp:lastModifiedBy>
  <cp:revision>3</cp:revision>
  <dcterms:created xsi:type="dcterms:W3CDTF">2025-11-27T19:21:00Z</dcterms:created>
  <dcterms:modified xsi:type="dcterms:W3CDTF">2025-11-28T10:41:00Z</dcterms:modified>
</cp:coreProperties>
</file>